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BF793" w14:textId="77777777" w:rsidR="003675FD" w:rsidRPr="00E5707E" w:rsidRDefault="003675FD" w:rsidP="00105080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 w:cs="Aharoni"/>
          <w:b/>
          <w:color w:val="2F5496"/>
          <w:sz w:val="44"/>
          <w:szCs w:val="44"/>
        </w:rPr>
      </w:pPr>
      <w:r w:rsidRPr="00E5707E">
        <w:rPr>
          <w:rFonts w:ascii="Century Gothic" w:hAnsi="Century Gothic" w:cs="Aharoni"/>
          <w:b/>
          <w:color w:val="2F5496"/>
          <w:sz w:val="44"/>
          <w:szCs w:val="44"/>
        </w:rPr>
        <w:t>Rotary Club Arzignano</w:t>
      </w:r>
    </w:p>
    <w:p w14:paraId="589FF5D4" w14:textId="77777777" w:rsidR="003675FD" w:rsidRDefault="003675FD" w:rsidP="001D7670">
      <w:pPr>
        <w:rPr>
          <w:rFonts w:ascii="Century Gothic" w:hAnsi="Century Gothic" w:cs="Tahoma"/>
          <w:b/>
        </w:rPr>
      </w:pPr>
    </w:p>
    <w:p w14:paraId="0BA6BC08" w14:textId="77777777" w:rsidR="003675FD" w:rsidRDefault="003675FD" w:rsidP="003675FD">
      <w:pPr>
        <w:ind w:left="218"/>
        <w:rPr>
          <w:rFonts w:ascii="Century Gothic" w:hAnsi="Century Gothic" w:cs="Tahoma"/>
          <w:b/>
        </w:rPr>
      </w:pPr>
    </w:p>
    <w:p w14:paraId="2438952B" w14:textId="23F1C27B" w:rsidR="003231F8" w:rsidRDefault="003231F8" w:rsidP="00701443">
      <w:pPr>
        <w:ind w:left="-142"/>
        <w:rPr>
          <w:rFonts w:ascii="Century Gothic" w:hAnsi="Century Gothic" w:cs="Tahoma"/>
        </w:rPr>
      </w:pPr>
    </w:p>
    <w:p w14:paraId="0CBEACB9" w14:textId="09F4E5FD" w:rsidR="00C11BCC" w:rsidRDefault="00C11BCC" w:rsidP="00701443">
      <w:pPr>
        <w:ind w:left="-142"/>
        <w:rPr>
          <w:rFonts w:ascii="Century Gothic" w:hAnsi="Century Gothic" w:cs="Tahoma"/>
        </w:rPr>
      </w:pPr>
    </w:p>
    <w:p w14:paraId="1327D7E8" w14:textId="77777777" w:rsidR="00C11BCC" w:rsidRDefault="00C11BCC" w:rsidP="00701443">
      <w:pPr>
        <w:ind w:left="-142"/>
        <w:rPr>
          <w:rFonts w:ascii="Century Gothic" w:hAnsi="Century Gothic" w:cs="Tahoma"/>
        </w:rPr>
      </w:pPr>
    </w:p>
    <w:p w14:paraId="623807FF" w14:textId="20D04C1A" w:rsidR="00891732" w:rsidRDefault="00105080" w:rsidP="002B6744">
      <w:pPr>
        <w:ind w:left="-142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Arzignano, </w:t>
      </w:r>
      <w:r w:rsidR="000E2DA8">
        <w:rPr>
          <w:rFonts w:ascii="Century Gothic" w:hAnsi="Century Gothic" w:cs="Tahoma"/>
        </w:rPr>
        <w:t>marzo 2021</w:t>
      </w:r>
    </w:p>
    <w:p w14:paraId="720445A1" w14:textId="7A928D36" w:rsidR="002B6744" w:rsidRDefault="002B6744" w:rsidP="002B6744">
      <w:pPr>
        <w:ind w:left="-142"/>
        <w:rPr>
          <w:rFonts w:ascii="Century Gothic" w:hAnsi="Century Gothic" w:cs="Tahoma"/>
        </w:rPr>
      </w:pPr>
    </w:p>
    <w:p w14:paraId="634037B7" w14:textId="31A66549" w:rsidR="00C11BCC" w:rsidRDefault="00C11BCC" w:rsidP="002B6744">
      <w:pPr>
        <w:ind w:left="-142"/>
        <w:rPr>
          <w:rFonts w:ascii="Century Gothic" w:hAnsi="Century Gothic" w:cs="Tahoma"/>
        </w:rPr>
      </w:pPr>
    </w:p>
    <w:p w14:paraId="57887A62" w14:textId="77777777" w:rsidR="00C11BCC" w:rsidRDefault="00C11BCC" w:rsidP="002B6744">
      <w:pPr>
        <w:ind w:left="-142"/>
        <w:rPr>
          <w:rFonts w:ascii="Century Gothic" w:hAnsi="Century Gothic" w:cs="Tahoma"/>
        </w:rPr>
      </w:pPr>
    </w:p>
    <w:p w14:paraId="1A1800C1" w14:textId="73D2EE51" w:rsidR="000E2DA8" w:rsidRDefault="000E2DA8" w:rsidP="00C11BCC">
      <w:pPr>
        <w:spacing w:line="360" w:lineRule="auto"/>
        <w:ind w:left="-142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 w:rsidR="00C11BCC">
        <w:rPr>
          <w:rFonts w:ascii="Century Gothic" w:hAnsi="Century Gothic" w:cs="Tahoma"/>
        </w:rPr>
        <w:t>Il</w:t>
      </w:r>
      <w:r>
        <w:rPr>
          <w:rFonts w:ascii="Century Gothic" w:hAnsi="Century Gothic" w:cs="Tahoma"/>
        </w:rPr>
        <w:t xml:space="preserve"> </w:t>
      </w:r>
      <w:r w:rsidRPr="00E5707E">
        <w:rPr>
          <w:rFonts w:ascii="Century Gothic" w:hAnsi="Century Gothic" w:cs="Tahoma"/>
          <w:b/>
          <w:bCs/>
        </w:rPr>
        <w:t>Rotary Club Arzignano</w:t>
      </w:r>
      <w:r>
        <w:rPr>
          <w:rFonts w:ascii="Century Gothic" w:hAnsi="Century Gothic" w:cs="Tahoma"/>
        </w:rPr>
        <w:t xml:space="preserve"> </w:t>
      </w:r>
      <w:r w:rsidR="00194F0D">
        <w:rPr>
          <w:rFonts w:ascii="Century Gothic" w:hAnsi="Century Gothic" w:cs="Tahoma"/>
        </w:rPr>
        <w:t xml:space="preserve">è in costante collaborazione con le maggiori organizzazioni </w:t>
      </w:r>
      <w:r w:rsidR="00861E72">
        <w:rPr>
          <w:rFonts w:ascii="Century Gothic" w:hAnsi="Century Gothic" w:cs="Tahoma"/>
        </w:rPr>
        <w:t>di volontariato della provincia per qualificare anche quest’anno il servizio, oramai tradizionale</w:t>
      </w:r>
      <w:r w:rsidR="00E5707E">
        <w:rPr>
          <w:rFonts w:ascii="Century Gothic" w:hAnsi="Century Gothic" w:cs="Tahoma"/>
        </w:rPr>
        <w:t xml:space="preserve"> per il Club</w:t>
      </w:r>
      <w:r w:rsidR="00861E72">
        <w:rPr>
          <w:rFonts w:ascii="Century Gothic" w:hAnsi="Century Gothic" w:cs="Tahoma"/>
        </w:rPr>
        <w:t xml:space="preserve">, della distribuzione di </w:t>
      </w:r>
      <w:r w:rsidR="00701443">
        <w:rPr>
          <w:rFonts w:ascii="Century Gothic" w:hAnsi="Century Gothic" w:cs="Tahoma"/>
        </w:rPr>
        <w:t>pacchi alimentari</w:t>
      </w:r>
      <w:r w:rsidR="00A25B0E">
        <w:rPr>
          <w:rFonts w:ascii="Century Gothic" w:hAnsi="Century Gothic" w:cs="Tahoma"/>
        </w:rPr>
        <w:t xml:space="preserve"> alle famiglie che hanno avuto </w:t>
      </w:r>
      <w:r w:rsidR="007459E8">
        <w:rPr>
          <w:rFonts w:ascii="Century Gothic" w:hAnsi="Century Gothic" w:cs="Tahoma"/>
        </w:rPr>
        <w:t>defezioni nel lavoro e che non</w:t>
      </w:r>
      <w:r w:rsidR="00423449">
        <w:rPr>
          <w:rFonts w:ascii="Century Gothic" w:hAnsi="Century Gothic" w:cs="Tahoma"/>
        </w:rPr>
        <w:t xml:space="preserve"> dispongono </w:t>
      </w:r>
      <w:r w:rsidR="003231F8">
        <w:rPr>
          <w:rFonts w:ascii="Century Gothic" w:hAnsi="Century Gothic" w:cs="Tahoma"/>
        </w:rPr>
        <w:t xml:space="preserve">continuativamente </w:t>
      </w:r>
      <w:r w:rsidR="00423449">
        <w:rPr>
          <w:rFonts w:ascii="Century Gothic" w:hAnsi="Century Gothic" w:cs="Tahoma"/>
        </w:rPr>
        <w:t>delle risorse necessarie per sostenere l</w:t>
      </w:r>
      <w:r w:rsidR="00E5707E">
        <w:rPr>
          <w:rFonts w:ascii="Century Gothic" w:hAnsi="Century Gothic" w:cs="Tahoma"/>
        </w:rPr>
        <w:t xml:space="preserve">e </w:t>
      </w:r>
      <w:r w:rsidR="00423449">
        <w:rPr>
          <w:rFonts w:ascii="Century Gothic" w:hAnsi="Century Gothic" w:cs="Tahoma"/>
        </w:rPr>
        <w:t>quotidianità</w:t>
      </w:r>
      <w:r w:rsidR="00E5707E">
        <w:rPr>
          <w:rFonts w:ascii="Century Gothic" w:hAnsi="Century Gothic" w:cs="Tahoma"/>
        </w:rPr>
        <w:t>.</w:t>
      </w:r>
    </w:p>
    <w:p w14:paraId="15A3648D" w14:textId="38553A88" w:rsidR="00423449" w:rsidRDefault="00423449" w:rsidP="00C11BCC">
      <w:pPr>
        <w:spacing w:line="360" w:lineRule="auto"/>
        <w:ind w:left="-142"/>
        <w:jc w:val="both"/>
        <w:rPr>
          <w:rFonts w:ascii="Century Gothic" w:hAnsi="Century Gothic" w:cs="Tahoma"/>
        </w:rPr>
      </w:pPr>
    </w:p>
    <w:p w14:paraId="38B34DEC" w14:textId="033C8097" w:rsidR="00423449" w:rsidRDefault="00423449" w:rsidP="00C11BCC">
      <w:pPr>
        <w:spacing w:line="360" w:lineRule="auto"/>
        <w:ind w:left="-142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I soci del </w:t>
      </w:r>
      <w:r w:rsidRPr="00125E09">
        <w:rPr>
          <w:rFonts w:ascii="Century Gothic" w:hAnsi="Century Gothic" w:cs="Tahoma"/>
          <w:b/>
          <w:bCs/>
        </w:rPr>
        <w:t>Rotary Club Arzignano</w:t>
      </w:r>
      <w:r>
        <w:rPr>
          <w:rFonts w:ascii="Century Gothic" w:hAnsi="Century Gothic" w:cs="Tahoma"/>
        </w:rPr>
        <w:t xml:space="preserve"> </w:t>
      </w:r>
      <w:r w:rsidR="00AB66DB">
        <w:rPr>
          <w:rFonts w:ascii="Century Gothic" w:hAnsi="Century Gothic" w:cs="Tahoma"/>
        </w:rPr>
        <w:t>da anni sostengono quest</w:t>
      </w:r>
      <w:r w:rsidR="00125E09">
        <w:rPr>
          <w:rFonts w:ascii="Century Gothic" w:hAnsi="Century Gothic" w:cs="Tahoma"/>
        </w:rPr>
        <w:t xml:space="preserve">e necessità </w:t>
      </w:r>
      <w:r w:rsidR="00AB66DB">
        <w:rPr>
          <w:rFonts w:ascii="Century Gothic" w:hAnsi="Century Gothic" w:cs="Tahoma"/>
        </w:rPr>
        <w:t xml:space="preserve">con la raccolta alimentare che quest’anno, a causa del COVID, </w:t>
      </w:r>
      <w:r w:rsidR="00037A78">
        <w:rPr>
          <w:rFonts w:ascii="Century Gothic" w:hAnsi="Century Gothic" w:cs="Tahoma"/>
        </w:rPr>
        <w:t>è stata riprogettata ed estesa oltre al periodo natalizio per</w:t>
      </w:r>
      <w:r w:rsidR="00AB66DB">
        <w:rPr>
          <w:rFonts w:ascii="Century Gothic" w:hAnsi="Century Gothic" w:cs="Tahoma"/>
        </w:rPr>
        <w:t xml:space="preserve"> motivi sanitari ben conosciuti da tutti</w:t>
      </w:r>
      <w:r w:rsidR="002F389B">
        <w:rPr>
          <w:rFonts w:ascii="Century Gothic" w:hAnsi="Century Gothic" w:cs="Tahoma"/>
        </w:rPr>
        <w:t xml:space="preserve">, raggiungendo risultati inaspettati grazie </w:t>
      </w:r>
      <w:r w:rsidR="00C579A6">
        <w:rPr>
          <w:rFonts w:ascii="Century Gothic" w:hAnsi="Century Gothic" w:cs="Tahoma"/>
        </w:rPr>
        <w:t xml:space="preserve">a </w:t>
      </w:r>
      <w:r w:rsidR="002F389B">
        <w:rPr>
          <w:rFonts w:ascii="Century Gothic" w:hAnsi="Century Gothic" w:cs="Tahoma"/>
        </w:rPr>
        <w:t>delle nuove e rinnovate alleanze.</w:t>
      </w:r>
    </w:p>
    <w:p w14:paraId="4EDFE300" w14:textId="7E145661" w:rsidR="00AB66DB" w:rsidRDefault="00AB66DB" w:rsidP="00C11BCC">
      <w:pPr>
        <w:spacing w:line="360" w:lineRule="auto"/>
        <w:ind w:left="-142"/>
        <w:jc w:val="both"/>
        <w:rPr>
          <w:rFonts w:ascii="Century Gothic" w:hAnsi="Century Gothic" w:cs="Tahoma"/>
        </w:rPr>
      </w:pPr>
    </w:p>
    <w:p w14:paraId="6D42D034" w14:textId="74E75B26" w:rsidR="00AB66DB" w:rsidRDefault="00037A78" w:rsidP="00C11BCC">
      <w:pPr>
        <w:spacing w:line="360" w:lineRule="auto"/>
        <w:ind w:left="-142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Monitorando costantemente e con attenzione le</w:t>
      </w:r>
      <w:r w:rsidR="00EF2031">
        <w:rPr>
          <w:rFonts w:ascii="Century Gothic" w:hAnsi="Century Gothic" w:cs="Tahoma"/>
        </w:rPr>
        <w:t xml:space="preserve"> necessità</w:t>
      </w:r>
      <w:r>
        <w:rPr>
          <w:rFonts w:ascii="Century Gothic" w:hAnsi="Century Gothic" w:cs="Tahoma"/>
        </w:rPr>
        <w:t xml:space="preserve"> del territorio</w:t>
      </w:r>
      <w:r w:rsidR="00EF2031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>riportate</w:t>
      </w:r>
      <w:r w:rsidR="00EF2031">
        <w:rPr>
          <w:rFonts w:ascii="Century Gothic" w:hAnsi="Century Gothic" w:cs="Tahoma"/>
        </w:rPr>
        <w:t xml:space="preserve"> da</w:t>
      </w:r>
      <w:r w:rsidR="00891732">
        <w:rPr>
          <w:rFonts w:ascii="Century Gothic" w:hAnsi="Century Gothic" w:cs="Tahoma"/>
        </w:rPr>
        <w:t xml:space="preserve">i </w:t>
      </w:r>
      <w:r w:rsidR="00891732" w:rsidRPr="00891732">
        <w:rPr>
          <w:rFonts w:ascii="Century Gothic" w:hAnsi="Century Gothic" w:cs="Tahoma"/>
          <w:b/>
          <w:bCs/>
        </w:rPr>
        <w:t>Servizi Sociali dei Comuni</w:t>
      </w:r>
      <w:r w:rsidR="00891732">
        <w:rPr>
          <w:rFonts w:ascii="Century Gothic" w:hAnsi="Century Gothic" w:cs="Tahoma"/>
        </w:rPr>
        <w:t>,</w:t>
      </w:r>
      <w:r w:rsidR="00EF2031">
        <w:rPr>
          <w:rFonts w:ascii="Century Gothic" w:hAnsi="Century Gothic" w:cs="Tahoma"/>
        </w:rPr>
        <w:t xml:space="preserve"> </w:t>
      </w:r>
      <w:r w:rsidR="00B94F67">
        <w:rPr>
          <w:rFonts w:ascii="Century Gothic" w:hAnsi="Century Gothic" w:cs="Tahoma"/>
        </w:rPr>
        <w:t xml:space="preserve">da </w:t>
      </w:r>
      <w:r w:rsidR="00EF2031" w:rsidRPr="00E5707E">
        <w:rPr>
          <w:rFonts w:ascii="Century Gothic" w:hAnsi="Century Gothic" w:cs="Tahoma"/>
          <w:b/>
          <w:bCs/>
        </w:rPr>
        <w:t xml:space="preserve">Caritas </w:t>
      </w:r>
      <w:r w:rsidR="00EF2031" w:rsidRPr="00F22A7F">
        <w:rPr>
          <w:rFonts w:ascii="Century Gothic" w:hAnsi="Century Gothic" w:cs="Tahoma"/>
        </w:rPr>
        <w:t>e</w:t>
      </w:r>
      <w:r w:rsidR="00F22A7F">
        <w:rPr>
          <w:rFonts w:ascii="Century Gothic" w:hAnsi="Century Gothic" w:cs="Tahoma"/>
          <w:b/>
          <w:bCs/>
        </w:rPr>
        <w:t xml:space="preserve"> </w:t>
      </w:r>
      <w:r w:rsidR="00F22A7F" w:rsidRPr="00F22A7F">
        <w:rPr>
          <w:rFonts w:ascii="Century Gothic" w:hAnsi="Century Gothic" w:cs="Tahoma"/>
        </w:rPr>
        <w:t>da</w:t>
      </w:r>
      <w:r w:rsidR="00EF2031" w:rsidRPr="00E5707E">
        <w:rPr>
          <w:rFonts w:ascii="Century Gothic" w:hAnsi="Century Gothic" w:cs="Tahoma"/>
          <w:b/>
          <w:bCs/>
        </w:rPr>
        <w:t xml:space="preserve"> San Vincenzo</w:t>
      </w:r>
      <w:r w:rsidR="00D717C4">
        <w:rPr>
          <w:rFonts w:ascii="Century Gothic" w:hAnsi="Century Gothic" w:cs="Tahoma"/>
        </w:rPr>
        <w:t xml:space="preserve">, il </w:t>
      </w:r>
      <w:r w:rsidR="002B6744">
        <w:rPr>
          <w:rFonts w:ascii="Century Gothic" w:hAnsi="Century Gothic" w:cs="Tahoma"/>
        </w:rPr>
        <w:t xml:space="preserve">Rotary </w:t>
      </w:r>
      <w:r w:rsidR="00D717C4">
        <w:rPr>
          <w:rFonts w:ascii="Century Gothic" w:hAnsi="Century Gothic" w:cs="Tahoma"/>
        </w:rPr>
        <w:t>Club</w:t>
      </w:r>
      <w:r w:rsidR="002B6744">
        <w:rPr>
          <w:rFonts w:ascii="Century Gothic" w:hAnsi="Century Gothic" w:cs="Tahoma"/>
        </w:rPr>
        <w:t xml:space="preserve"> di Arzignano ha ritenuto</w:t>
      </w:r>
      <w:r w:rsidR="005E083F">
        <w:rPr>
          <w:rFonts w:ascii="Century Gothic" w:hAnsi="Century Gothic" w:cs="Tahoma"/>
        </w:rPr>
        <w:t xml:space="preserve"> di </w:t>
      </w:r>
      <w:r w:rsidR="00E5707E">
        <w:rPr>
          <w:rFonts w:ascii="Century Gothic" w:hAnsi="Century Gothic" w:cs="Tahoma"/>
        </w:rPr>
        <w:t>condividere</w:t>
      </w:r>
      <w:r w:rsidR="002B6744">
        <w:rPr>
          <w:rFonts w:ascii="Century Gothic" w:hAnsi="Century Gothic" w:cs="Tahoma"/>
        </w:rPr>
        <w:t xml:space="preserve"> e riservare anche</w:t>
      </w:r>
      <w:r w:rsidR="005E083F">
        <w:rPr>
          <w:rFonts w:ascii="Century Gothic" w:hAnsi="Century Gothic" w:cs="Tahoma"/>
        </w:rPr>
        <w:t xml:space="preserve"> </w:t>
      </w:r>
      <w:r w:rsidR="00145A11">
        <w:rPr>
          <w:rFonts w:ascii="Century Gothic" w:hAnsi="Century Gothic" w:cs="Tahoma"/>
        </w:rPr>
        <w:t xml:space="preserve">le risorse </w:t>
      </w:r>
      <w:r>
        <w:rPr>
          <w:rFonts w:ascii="Century Gothic" w:hAnsi="Century Gothic" w:cs="Tahoma"/>
        </w:rPr>
        <w:t xml:space="preserve">del Club </w:t>
      </w:r>
      <w:r w:rsidR="00145A11">
        <w:rPr>
          <w:rFonts w:ascii="Century Gothic" w:hAnsi="Century Gothic" w:cs="Tahoma"/>
        </w:rPr>
        <w:t xml:space="preserve">con </w:t>
      </w:r>
      <w:r w:rsidR="005E083F">
        <w:rPr>
          <w:rFonts w:ascii="Century Gothic" w:hAnsi="Century Gothic" w:cs="Tahoma"/>
        </w:rPr>
        <w:t xml:space="preserve">un proprio </w:t>
      </w:r>
      <w:r w:rsidR="00145A11">
        <w:rPr>
          <w:rFonts w:ascii="Century Gothic" w:hAnsi="Century Gothic" w:cs="Tahoma"/>
        </w:rPr>
        <w:t>omaggio</w:t>
      </w:r>
      <w:r w:rsidR="002F389B" w:rsidRPr="002F389B">
        <w:rPr>
          <w:rFonts w:ascii="Century Gothic" w:hAnsi="Century Gothic" w:cs="Tahoma"/>
        </w:rPr>
        <w:t xml:space="preserve"> </w:t>
      </w:r>
      <w:r w:rsidR="002F389B">
        <w:rPr>
          <w:rFonts w:ascii="Century Gothic" w:hAnsi="Century Gothic" w:cs="Tahoma"/>
        </w:rPr>
        <w:t xml:space="preserve">grazie all’alleanza di gruppi quale </w:t>
      </w:r>
      <w:r w:rsidR="002F389B" w:rsidRPr="009C499F">
        <w:rPr>
          <w:rFonts w:ascii="Century Gothic" w:hAnsi="Century Gothic" w:cs="Tahoma"/>
          <w:b/>
          <w:bCs/>
        </w:rPr>
        <w:t xml:space="preserve">Tosano, Alì e </w:t>
      </w:r>
      <w:proofErr w:type="spellStart"/>
      <w:r w:rsidR="002F389B" w:rsidRPr="009C499F">
        <w:rPr>
          <w:rFonts w:ascii="Century Gothic" w:hAnsi="Century Gothic" w:cs="Tahoma"/>
          <w:b/>
          <w:bCs/>
        </w:rPr>
        <w:t>Migross</w:t>
      </w:r>
      <w:proofErr w:type="spellEnd"/>
      <w:r w:rsidR="002F389B">
        <w:rPr>
          <w:rFonts w:ascii="Century Gothic" w:hAnsi="Century Gothic" w:cs="Tahoma"/>
        </w:rPr>
        <w:t xml:space="preserve">, </w:t>
      </w:r>
      <w:r w:rsidR="005E083F">
        <w:rPr>
          <w:rFonts w:ascii="Century Gothic" w:hAnsi="Century Gothic" w:cs="Tahoma"/>
        </w:rPr>
        <w:t xml:space="preserve">in aggiunta alla raccolta alimentare </w:t>
      </w:r>
      <w:r w:rsidR="007D44E2">
        <w:rPr>
          <w:rFonts w:ascii="Century Gothic" w:hAnsi="Century Gothic" w:cs="Tahoma"/>
        </w:rPr>
        <w:t xml:space="preserve">diversificata portata avanti negli ultimi mesi </w:t>
      </w:r>
      <w:r w:rsidR="008C7520">
        <w:rPr>
          <w:rFonts w:ascii="Century Gothic" w:hAnsi="Century Gothic" w:cs="Tahoma"/>
        </w:rPr>
        <w:t xml:space="preserve">e </w:t>
      </w:r>
      <w:r w:rsidR="007D44E2">
        <w:rPr>
          <w:rFonts w:ascii="Century Gothic" w:hAnsi="Century Gothic" w:cs="Tahoma"/>
        </w:rPr>
        <w:t>tenendo conto di molti comuni della provincia.</w:t>
      </w:r>
    </w:p>
    <w:p w14:paraId="498E06D7" w14:textId="68A93CF2" w:rsidR="005E083F" w:rsidRDefault="005E083F" w:rsidP="00C11BCC">
      <w:pPr>
        <w:spacing w:line="360" w:lineRule="auto"/>
        <w:ind w:left="-142"/>
        <w:jc w:val="both"/>
        <w:rPr>
          <w:rFonts w:ascii="Century Gothic" w:hAnsi="Century Gothic" w:cs="Tahoma"/>
        </w:rPr>
      </w:pPr>
    </w:p>
    <w:p w14:paraId="4E2AE837" w14:textId="00D03F8B" w:rsidR="009C499F" w:rsidRDefault="002B6744" w:rsidP="00C11BCC">
      <w:pPr>
        <w:spacing w:line="360" w:lineRule="auto"/>
        <w:ind w:left="-142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Il tutto ha portato all’acquisto di 132 </w:t>
      </w:r>
      <w:r w:rsidR="00891732">
        <w:rPr>
          <w:rFonts w:ascii="Century Gothic" w:hAnsi="Century Gothic" w:cs="Tahoma"/>
          <w:b/>
          <w:bCs/>
          <w:i/>
          <w:iCs/>
        </w:rPr>
        <w:t>BUON</w:t>
      </w:r>
      <w:r>
        <w:rPr>
          <w:rFonts w:ascii="Century Gothic" w:hAnsi="Century Gothic" w:cs="Tahoma"/>
          <w:b/>
          <w:bCs/>
          <w:i/>
          <w:iCs/>
        </w:rPr>
        <w:t>I</w:t>
      </w:r>
      <w:r w:rsidR="00891732">
        <w:rPr>
          <w:rFonts w:ascii="Century Gothic" w:hAnsi="Century Gothic" w:cs="Tahoma"/>
          <w:b/>
          <w:bCs/>
          <w:i/>
          <w:iCs/>
        </w:rPr>
        <w:t xml:space="preserve"> SPESA</w:t>
      </w:r>
      <w:r w:rsidR="002F389B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 xml:space="preserve">destinati </w:t>
      </w:r>
      <w:r w:rsidR="009C499F">
        <w:rPr>
          <w:rFonts w:ascii="Century Gothic" w:hAnsi="Century Gothic" w:cs="Tahoma"/>
        </w:rPr>
        <w:t xml:space="preserve">in questa tornata di aiuti </w:t>
      </w:r>
      <w:r>
        <w:rPr>
          <w:rFonts w:ascii="Century Gothic" w:hAnsi="Century Gothic" w:cs="Tahoma"/>
        </w:rPr>
        <w:t xml:space="preserve">a </w:t>
      </w:r>
      <w:r w:rsidR="000B2238">
        <w:rPr>
          <w:rFonts w:ascii="Century Gothic" w:hAnsi="Century Gothic" w:cs="Tahoma"/>
        </w:rPr>
        <w:t>co</w:t>
      </w:r>
      <w:r w:rsidR="002073BD">
        <w:rPr>
          <w:rFonts w:ascii="Century Gothic" w:hAnsi="Century Gothic" w:cs="Tahoma"/>
        </w:rPr>
        <w:t>rrobor</w:t>
      </w:r>
      <w:r w:rsidR="003231F8">
        <w:rPr>
          <w:rFonts w:ascii="Century Gothic" w:hAnsi="Century Gothic" w:cs="Tahoma"/>
        </w:rPr>
        <w:t>are</w:t>
      </w:r>
      <w:r w:rsidR="009C499F">
        <w:rPr>
          <w:rFonts w:ascii="Century Gothic" w:hAnsi="Century Gothic" w:cs="Tahoma"/>
        </w:rPr>
        <w:t xml:space="preserve"> </w:t>
      </w:r>
      <w:r w:rsidR="002073BD">
        <w:rPr>
          <w:rFonts w:ascii="Century Gothic" w:hAnsi="Century Gothic" w:cs="Tahoma"/>
        </w:rPr>
        <w:t xml:space="preserve">le </w:t>
      </w:r>
      <w:r w:rsidR="00DB7C67">
        <w:rPr>
          <w:rFonts w:ascii="Century Gothic" w:hAnsi="Century Gothic" w:cs="Tahoma"/>
        </w:rPr>
        <w:t>inesauribili</w:t>
      </w:r>
      <w:r w:rsidR="002073BD">
        <w:rPr>
          <w:rFonts w:ascii="Century Gothic" w:hAnsi="Century Gothic" w:cs="Tahoma"/>
        </w:rPr>
        <w:t xml:space="preserve"> esigenze</w:t>
      </w:r>
      <w:r>
        <w:rPr>
          <w:rFonts w:ascii="Century Gothic" w:hAnsi="Century Gothic" w:cs="Tahoma"/>
        </w:rPr>
        <w:t xml:space="preserve"> delle</w:t>
      </w:r>
      <w:r w:rsidR="009C499F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>comunità</w:t>
      </w:r>
      <w:r w:rsidR="009C499F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>di Noventa Vicentina, Montebello, Montorso, Zermeghedo e Ponte di Barbarano</w:t>
      </w:r>
      <w:r w:rsidR="009C499F">
        <w:rPr>
          <w:rFonts w:ascii="Century Gothic" w:hAnsi="Century Gothic" w:cs="Tahoma"/>
        </w:rPr>
        <w:t>, coinvolgendo direttamente i Sindaci in prima persona.</w:t>
      </w:r>
    </w:p>
    <w:p w14:paraId="034D83E8" w14:textId="443AEF0E" w:rsidR="00F86EE1" w:rsidRDefault="00F86EE1" w:rsidP="00C11BCC">
      <w:pPr>
        <w:jc w:val="both"/>
        <w:rPr>
          <w:rFonts w:ascii="Century Gothic" w:hAnsi="Century Gothic" w:cs="Tahoma"/>
        </w:rPr>
      </w:pPr>
    </w:p>
    <w:p w14:paraId="00F763A6" w14:textId="2DB68ED4" w:rsidR="00252C94" w:rsidRDefault="00252C94" w:rsidP="00D06954">
      <w:pPr>
        <w:ind w:left="-142"/>
        <w:jc w:val="both"/>
        <w:rPr>
          <w:rFonts w:ascii="Century Gothic" w:hAnsi="Century Gothic" w:cs="Tahoma"/>
        </w:rPr>
      </w:pPr>
    </w:p>
    <w:p w14:paraId="26DB643F" w14:textId="6B284C15" w:rsidR="00B94F67" w:rsidRDefault="00B94F67" w:rsidP="00C11BCC">
      <w:pPr>
        <w:jc w:val="both"/>
        <w:rPr>
          <w:rFonts w:ascii="Century Gothic" w:hAnsi="Century Gothic" w:cs="Tahoma"/>
        </w:rPr>
      </w:pPr>
    </w:p>
    <w:p w14:paraId="626CAFEA" w14:textId="7EA5A255" w:rsidR="00AA6FEE" w:rsidRDefault="00AA6FEE" w:rsidP="00C11BCC">
      <w:pPr>
        <w:jc w:val="both"/>
        <w:rPr>
          <w:rFonts w:ascii="Century Gothic" w:hAnsi="Century Gothic" w:cs="Tahoma"/>
          <w:b/>
          <w:bCs/>
        </w:rPr>
      </w:pPr>
    </w:p>
    <w:p w14:paraId="1011AFAB" w14:textId="77777777" w:rsidR="00AA6FEE" w:rsidRPr="00252C94" w:rsidRDefault="00AA6FEE" w:rsidP="006C2B35">
      <w:pPr>
        <w:ind w:left="4106" w:firstLine="850"/>
        <w:jc w:val="both"/>
        <w:rPr>
          <w:rFonts w:ascii="Century Gothic" w:hAnsi="Century Gothic" w:cs="Tahoma"/>
          <w:b/>
          <w:bCs/>
        </w:rPr>
      </w:pPr>
    </w:p>
    <w:p w14:paraId="466FC76D" w14:textId="49426A67" w:rsidR="00074D43" w:rsidRDefault="00074D43" w:rsidP="00D06954">
      <w:pPr>
        <w:ind w:left="-142"/>
        <w:jc w:val="both"/>
        <w:rPr>
          <w:rFonts w:ascii="Century Gothic" w:hAnsi="Century Gothic" w:cs="Tahoma"/>
        </w:rPr>
      </w:pPr>
    </w:p>
    <w:p w14:paraId="13F8C80A" w14:textId="77777777" w:rsidR="00074D43" w:rsidRDefault="00074D43" w:rsidP="00D06954">
      <w:pPr>
        <w:ind w:left="-142"/>
        <w:jc w:val="both"/>
        <w:rPr>
          <w:rFonts w:ascii="Century Gothic" w:hAnsi="Century Gothic" w:cs="Tahoma"/>
        </w:rPr>
      </w:pPr>
    </w:p>
    <w:sectPr w:rsidR="00074D43" w:rsidSect="00322263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8553" w14:textId="77777777" w:rsidR="00B16B5A" w:rsidRDefault="00B16B5A">
      <w:r>
        <w:separator/>
      </w:r>
    </w:p>
  </w:endnote>
  <w:endnote w:type="continuationSeparator" w:id="0">
    <w:p w14:paraId="4D50AC84" w14:textId="77777777" w:rsidR="00B16B5A" w:rsidRDefault="00B1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﷽﷽﷽﷽﷽﷽⸱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12CD" w14:textId="04DD41D4" w:rsidR="00801879" w:rsidRDefault="00826AEB" w:rsidP="00740616">
    <w:pPr>
      <w:pStyle w:val="Pidipagina"/>
      <w:jc w:val="center"/>
      <w:rPr>
        <w:rFonts w:ascii="Gill Sans MT" w:hAnsi="Gill Sans MT" w:cs="Calibri"/>
      </w:rPr>
    </w:pPr>
    <w:r>
      <w:rPr>
        <w:rFonts w:ascii="Gill Sans MT" w:hAnsi="Gill Sans MT" w:cs="Calibri"/>
        <w:noProof/>
      </w:rPr>
      <w:drawing>
        <wp:inline distT="0" distB="0" distL="0" distR="0" wp14:anchorId="23E23328" wp14:editId="1147A6F8">
          <wp:extent cx="495300" cy="542925"/>
          <wp:effectExtent l="0" t="0" r="0" b="0"/>
          <wp:docPr id="4" name="Immagine 1" descr="grifo azzur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fo azzur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1F965" w14:textId="77777777" w:rsidR="00801879" w:rsidRDefault="005A4D82" w:rsidP="00740616">
    <w:pPr>
      <w:pStyle w:val="Pidipagina"/>
      <w:jc w:val="center"/>
    </w:pPr>
    <w:r w:rsidRPr="005B0CD8">
      <w:rPr>
        <w:rFonts w:ascii="Gill Sans MT" w:hAnsi="Gill Sans MT" w:cs="Calibri"/>
      </w:rPr>
      <w:t>Rotary Club Arzignano – via Mazzini, 75 – 36077 Altavilla Vicentina (VI) – tel. 0444/572159</w:t>
    </w:r>
    <w:r w:rsidRPr="001C5127">
      <w:t xml:space="preserve"> </w:t>
    </w:r>
  </w:p>
  <w:p w14:paraId="4D697701" w14:textId="77777777" w:rsidR="00801879" w:rsidRPr="001C5127" w:rsidRDefault="005A4D82" w:rsidP="00740616">
    <w:pPr>
      <w:pStyle w:val="Pidipagina"/>
      <w:jc w:val="center"/>
      <w:rPr>
        <w:rFonts w:ascii="Gill Sans MT" w:hAnsi="Gill Sans MT" w:cs="Calibri"/>
        <w:b/>
        <w:color w:val="FF0000"/>
      </w:rPr>
    </w:pPr>
    <w:r w:rsidRPr="001C5127">
      <w:rPr>
        <w:rFonts w:ascii="Gill Sans MT" w:hAnsi="Gill Sans MT" w:cs="Calibri"/>
        <w:b/>
        <w:color w:val="FF0000"/>
      </w:rPr>
      <w:t>Destinate il vostro 5 per mille a:</w:t>
    </w:r>
  </w:p>
  <w:p w14:paraId="62072DA3" w14:textId="77777777" w:rsidR="00801879" w:rsidRPr="001C5127" w:rsidRDefault="005A4D82" w:rsidP="00740616">
    <w:pPr>
      <w:pStyle w:val="Pidipagina"/>
      <w:jc w:val="center"/>
      <w:rPr>
        <w:rFonts w:ascii="Gill Sans MT" w:hAnsi="Gill Sans MT" w:cs="Calibri"/>
        <w:b/>
        <w:color w:val="FF0000"/>
      </w:rPr>
    </w:pPr>
    <w:r w:rsidRPr="001C5127">
      <w:rPr>
        <w:rFonts w:ascii="Gill Sans MT" w:hAnsi="Gill Sans MT" w:cs="Calibri"/>
        <w:b/>
        <w:color w:val="FF0000"/>
      </w:rPr>
      <w:t xml:space="preserve">Progetto Rotary – Distretto 2060 – </w:t>
    </w:r>
    <w:proofErr w:type="spellStart"/>
    <w:r w:rsidRPr="001C5127">
      <w:rPr>
        <w:rFonts w:ascii="Gill Sans MT" w:hAnsi="Gill Sans MT" w:cs="Calibri"/>
        <w:b/>
        <w:color w:val="FF0000"/>
      </w:rPr>
      <w:t>Onlus</w:t>
    </w:r>
    <w:proofErr w:type="spellEnd"/>
    <w:r w:rsidRPr="001C5127">
      <w:rPr>
        <w:rFonts w:ascii="Gill Sans MT" w:hAnsi="Gill Sans MT" w:cs="Calibri"/>
        <w:b/>
        <w:color w:val="FF0000"/>
      </w:rPr>
      <w:t xml:space="preserve"> - Codice fiscale 93150290232</w:t>
    </w:r>
  </w:p>
  <w:p w14:paraId="486EC2F8" w14:textId="77777777" w:rsidR="00801879" w:rsidRDefault="00B16B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94EEA" w14:textId="34418873" w:rsidR="00801879" w:rsidRDefault="00826AEB" w:rsidP="00B51D73">
    <w:pPr>
      <w:pStyle w:val="Pidipagina"/>
      <w:jc w:val="center"/>
      <w:rPr>
        <w:rFonts w:ascii="Gill Sans MT" w:hAnsi="Gill Sans MT" w:cs="Calibri"/>
      </w:rPr>
    </w:pPr>
    <w:r>
      <w:rPr>
        <w:rFonts w:ascii="Gill Sans MT" w:hAnsi="Gill Sans MT" w:cs="Calibri"/>
        <w:noProof/>
      </w:rPr>
      <w:drawing>
        <wp:inline distT="0" distB="0" distL="0" distR="0" wp14:anchorId="37D15B06" wp14:editId="3613E4E9">
          <wp:extent cx="495300" cy="542925"/>
          <wp:effectExtent l="0" t="0" r="0" b="0"/>
          <wp:docPr id="1" name="Immagine 2" descr="grifo azzur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ifo azzur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54A5D" w14:textId="6BCCD63E" w:rsidR="00801879" w:rsidRPr="00AA6FEE" w:rsidRDefault="005A4D82" w:rsidP="00B51D73">
    <w:pPr>
      <w:pStyle w:val="Pidipagina"/>
      <w:jc w:val="center"/>
      <w:rPr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A6FEE">
      <w:rPr>
        <w:rFonts w:ascii="Gill Sans MT" w:hAnsi="Gill Sans MT" w:cs="Calibri"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Rotary Club Arzignano </w:t>
    </w:r>
  </w:p>
  <w:p w14:paraId="7BB7D196" w14:textId="77777777" w:rsidR="00801879" w:rsidRDefault="00B16B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8B2C" w14:textId="0BD783B2" w:rsidR="00801879" w:rsidRDefault="00826AEB" w:rsidP="00740616">
    <w:pPr>
      <w:pStyle w:val="Pidipagina"/>
      <w:jc w:val="center"/>
      <w:rPr>
        <w:rFonts w:ascii="Gill Sans MT" w:hAnsi="Gill Sans MT" w:cs="Calibri"/>
      </w:rPr>
    </w:pPr>
    <w:r>
      <w:rPr>
        <w:rFonts w:ascii="Gill Sans MT" w:hAnsi="Gill Sans MT" w:cs="Calibri"/>
        <w:noProof/>
      </w:rPr>
      <w:drawing>
        <wp:inline distT="0" distB="0" distL="0" distR="0" wp14:anchorId="759DD8AE" wp14:editId="7621DAE5">
          <wp:extent cx="371475" cy="409575"/>
          <wp:effectExtent l="0" t="0" r="0" b="0"/>
          <wp:docPr id="3" name="Immagine 3" descr="grifo azzur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ifo azzur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4C0CC" w14:textId="77777777" w:rsidR="00801879" w:rsidRDefault="005A4D82" w:rsidP="00740616">
    <w:pPr>
      <w:pStyle w:val="Pidipagina"/>
      <w:jc w:val="center"/>
    </w:pPr>
    <w:r w:rsidRPr="005B0CD8">
      <w:rPr>
        <w:rFonts w:ascii="Gill Sans MT" w:hAnsi="Gill Sans MT" w:cs="Calibri"/>
      </w:rPr>
      <w:t>Rotary Club Arzignano – via Mazzini, 75 – 36077 Altavilla Vicentina (VI) – tel. 0444/572159</w:t>
    </w:r>
    <w:r w:rsidRPr="001C5127">
      <w:t xml:space="preserve"> </w:t>
    </w:r>
  </w:p>
  <w:p w14:paraId="56451339" w14:textId="77777777" w:rsidR="00801879" w:rsidRPr="001C5127" w:rsidRDefault="005A4D82" w:rsidP="00740616">
    <w:pPr>
      <w:pStyle w:val="Pidipagina"/>
      <w:jc w:val="center"/>
      <w:rPr>
        <w:rFonts w:ascii="Gill Sans MT" w:hAnsi="Gill Sans MT" w:cs="Calibri"/>
        <w:b/>
        <w:color w:val="FF0000"/>
      </w:rPr>
    </w:pPr>
    <w:r w:rsidRPr="001C5127">
      <w:rPr>
        <w:rFonts w:ascii="Gill Sans MT" w:hAnsi="Gill Sans MT" w:cs="Calibri"/>
        <w:b/>
        <w:color w:val="FF0000"/>
      </w:rPr>
      <w:t>Destinate il vostro 5 per mille a:</w:t>
    </w:r>
  </w:p>
  <w:p w14:paraId="32FF5C9F" w14:textId="77777777" w:rsidR="00801879" w:rsidRPr="001C5127" w:rsidRDefault="005A4D82" w:rsidP="00740616">
    <w:pPr>
      <w:pStyle w:val="Pidipagina"/>
      <w:jc w:val="center"/>
      <w:rPr>
        <w:rFonts w:ascii="Gill Sans MT" w:hAnsi="Gill Sans MT" w:cs="Calibri"/>
        <w:b/>
        <w:color w:val="FF0000"/>
      </w:rPr>
    </w:pPr>
    <w:r w:rsidRPr="001C5127">
      <w:rPr>
        <w:rFonts w:ascii="Gill Sans MT" w:hAnsi="Gill Sans MT" w:cs="Calibri"/>
        <w:b/>
        <w:color w:val="FF0000"/>
      </w:rPr>
      <w:t xml:space="preserve">Progetto Rotary – Distretto 2060 – </w:t>
    </w:r>
    <w:proofErr w:type="spellStart"/>
    <w:r w:rsidRPr="001C5127">
      <w:rPr>
        <w:rFonts w:ascii="Gill Sans MT" w:hAnsi="Gill Sans MT" w:cs="Calibri"/>
        <w:b/>
        <w:color w:val="FF0000"/>
      </w:rPr>
      <w:t>Onlus</w:t>
    </w:r>
    <w:proofErr w:type="spellEnd"/>
    <w:r w:rsidRPr="001C5127">
      <w:rPr>
        <w:rFonts w:ascii="Gill Sans MT" w:hAnsi="Gill Sans MT" w:cs="Calibri"/>
        <w:b/>
        <w:color w:val="FF0000"/>
      </w:rPr>
      <w:t xml:space="preserve"> - Codice fiscale 93150290232</w:t>
    </w:r>
  </w:p>
  <w:p w14:paraId="09911209" w14:textId="77777777" w:rsidR="00801879" w:rsidRPr="001C5127" w:rsidRDefault="005A4D82">
    <w:pPr>
      <w:pStyle w:val="Pidipagina"/>
      <w:jc w:val="center"/>
      <w:rPr>
        <w:caps/>
        <w:color w:val="5B9BD5"/>
      </w:rPr>
    </w:pPr>
    <w:r w:rsidRPr="001C5127">
      <w:rPr>
        <w:caps/>
        <w:color w:val="5B9BD5"/>
      </w:rPr>
      <w:fldChar w:fldCharType="begin"/>
    </w:r>
    <w:r w:rsidRPr="001C5127">
      <w:rPr>
        <w:caps/>
        <w:color w:val="5B9BD5"/>
      </w:rPr>
      <w:instrText>PAGE   \* MERGEFORMAT</w:instrText>
    </w:r>
    <w:r w:rsidRPr="001C5127">
      <w:rPr>
        <w:caps/>
        <w:color w:val="5B9BD5"/>
      </w:rPr>
      <w:fldChar w:fldCharType="separate"/>
    </w:r>
    <w:r>
      <w:rPr>
        <w:caps/>
        <w:noProof/>
        <w:color w:val="5B9BD5"/>
      </w:rPr>
      <w:t>1</w:t>
    </w:r>
    <w:r w:rsidRPr="001C5127">
      <w:rPr>
        <w:caps/>
        <w:color w:val="5B9BD5"/>
      </w:rPr>
      <w:fldChar w:fldCharType="end"/>
    </w:r>
  </w:p>
  <w:p w14:paraId="1D6DA7AE" w14:textId="77777777" w:rsidR="00801879" w:rsidRPr="005B0CD8" w:rsidRDefault="00B16B5A" w:rsidP="00740616">
    <w:pPr>
      <w:pStyle w:val="Pidipagina"/>
      <w:tabs>
        <w:tab w:val="clear" w:pos="9638"/>
        <w:tab w:val="right" w:pos="9639"/>
      </w:tabs>
      <w:jc w:val="center"/>
      <w:rPr>
        <w:rFonts w:ascii="Gill Sans MT" w:hAnsi="Gill Sans MT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8C55" w14:textId="77777777" w:rsidR="00B16B5A" w:rsidRDefault="00B16B5A">
      <w:r>
        <w:separator/>
      </w:r>
    </w:p>
  </w:footnote>
  <w:footnote w:type="continuationSeparator" w:id="0">
    <w:p w14:paraId="3FB51B31" w14:textId="77777777" w:rsidR="00B16B5A" w:rsidRDefault="00B1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891A" w14:textId="52C0ECA2" w:rsidR="00801879" w:rsidRPr="002351F3" w:rsidRDefault="00BC0DAF" w:rsidP="00105080">
    <w:pPr>
      <w:pStyle w:val="Intestazione"/>
      <w:tabs>
        <w:tab w:val="clear" w:pos="4819"/>
        <w:tab w:val="clear" w:pos="9638"/>
      </w:tabs>
      <w:jc w:val="center"/>
      <w:rPr>
        <w:rFonts w:ascii="Gill Sans MT" w:hAnsi="Gill Sans MT"/>
        <w:szCs w:val="20"/>
      </w:rPr>
    </w:pPr>
    <w:r>
      <w:rPr>
        <w:noProof/>
      </w:rPr>
      <w:drawing>
        <wp:inline distT="0" distB="0" distL="0" distR="0" wp14:anchorId="4E42DF2A" wp14:editId="06FAA5F3">
          <wp:extent cx="3022010" cy="428625"/>
          <wp:effectExtent l="0" t="0" r="698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6D160F-A7C0-4F10-8437-7385ABB24FA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777" cy="43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A60EC" w14:textId="6CAA6172" w:rsidR="00801879" w:rsidRDefault="00B16B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739DE"/>
    <w:multiLevelType w:val="hybridMultilevel"/>
    <w:tmpl w:val="D1D80528"/>
    <w:lvl w:ilvl="0" w:tplc="D5A47046">
      <w:numFmt w:val="bullet"/>
      <w:lvlText w:val="-"/>
      <w:lvlJc w:val="left"/>
      <w:pPr>
        <w:ind w:left="218" w:hanging="360"/>
      </w:pPr>
      <w:rPr>
        <w:rFonts w:ascii="Century Gothic" w:eastAsia="Times New Roman" w:hAnsi="Century Gothic" w:cs="Tahom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FD"/>
    <w:rsid w:val="00002BB3"/>
    <w:rsid w:val="00004816"/>
    <w:rsid w:val="0000499C"/>
    <w:rsid w:val="00006094"/>
    <w:rsid w:val="000100EA"/>
    <w:rsid w:val="00015ECF"/>
    <w:rsid w:val="00017DA3"/>
    <w:rsid w:val="00024BEC"/>
    <w:rsid w:val="0003302E"/>
    <w:rsid w:val="00037A78"/>
    <w:rsid w:val="00037DBC"/>
    <w:rsid w:val="000526A7"/>
    <w:rsid w:val="0007151E"/>
    <w:rsid w:val="00073C4F"/>
    <w:rsid w:val="00074D43"/>
    <w:rsid w:val="00080674"/>
    <w:rsid w:val="00086A8A"/>
    <w:rsid w:val="000918C8"/>
    <w:rsid w:val="000A11F1"/>
    <w:rsid w:val="000A3501"/>
    <w:rsid w:val="000A3B8B"/>
    <w:rsid w:val="000A5311"/>
    <w:rsid w:val="000A59A5"/>
    <w:rsid w:val="000B2238"/>
    <w:rsid w:val="000B38C3"/>
    <w:rsid w:val="000C02E7"/>
    <w:rsid w:val="000C244B"/>
    <w:rsid w:val="000C5526"/>
    <w:rsid w:val="000D0CAE"/>
    <w:rsid w:val="000E006A"/>
    <w:rsid w:val="000E14BC"/>
    <w:rsid w:val="000E2DA8"/>
    <w:rsid w:val="000E6E0B"/>
    <w:rsid w:val="000F0DAB"/>
    <w:rsid w:val="000F731B"/>
    <w:rsid w:val="00103FC8"/>
    <w:rsid w:val="00105080"/>
    <w:rsid w:val="00105AB5"/>
    <w:rsid w:val="0011748A"/>
    <w:rsid w:val="00117942"/>
    <w:rsid w:val="001212E6"/>
    <w:rsid w:val="00125E09"/>
    <w:rsid w:val="00143B27"/>
    <w:rsid w:val="00145A11"/>
    <w:rsid w:val="00150307"/>
    <w:rsid w:val="00161575"/>
    <w:rsid w:val="00162B36"/>
    <w:rsid w:val="00172274"/>
    <w:rsid w:val="00173351"/>
    <w:rsid w:val="00175210"/>
    <w:rsid w:val="00176218"/>
    <w:rsid w:val="00176AB7"/>
    <w:rsid w:val="00177305"/>
    <w:rsid w:val="0018797B"/>
    <w:rsid w:val="00194F0D"/>
    <w:rsid w:val="001A0266"/>
    <w:rsid w:val="001A0511"/>
    <w:rsid w:val="001A198A"/>
    <w:rsid w:val="001A65C8"/>
    <w:rsid w:val="001D5FC7"/>
    <w:rsid w:val="001D7670"/>
    <w:rsid w:val="001E13FA"/>
    <w:rsid w:val="001E1F95"/>
    <w:rsid w:val="001F324E"/>
    <w:rsid w:val="0020141E"/>
    <w:rsid w:val="002026DD"/>
    <w:rsid w:val="002073BD"/>
    <w:rsid w:val="0021152E"/>
    <w:rsid w:val="00214246"/>
    <w:rsid w:val="002209A7"/>
    <w:rsid w:val="0022274A"/>
    <w:rsid w:val="00241C9E"/>
    <w:rsid w:val="00246DBB"/>
    <w:rsid w:val="00252C94"/>
    <w:rsid w:val="002636CE"/>
    <w:rsid w:val="0027294A"/>
    <w:rsid w:val="00283349"/>
    <w:rsid w:val="00285B60"/>
    <w:rsid w:val="0029225D"/>
    <w:rsid w:val="002A0820"/>
    <w:rsid w:val="002A41DB"/>
    <w:rsid w:val="002A6181"/>
    <w:rsid w:val="002B3E66"/>
    <w:rsid w:val="002B4354"/>
    <w:rsid w:val="002B53C6"/>
    <w:rsid w:val="002B6744"/>
    <w:rsid w:val="002C57B9"/>
    <w:rsid w:val="002E73F0"/>
    <w:rsid w:val="002F1696"/>
    <w:rsid w:val="002F22C6"/>
    <w:rsid w:val="002F389B"/>
    <w:rsid w:val="00304735"/>
    <w:rsid w:val="00315C2E"/>
    <w:rsid w:val="00322263"/>
    <w:rsid w:val="00322EFD"/>
    <w:rsid w:val="003231F8"/>
    <w:rsid w:val="003272D3"/>
    <w:rsid w:val="0034581F"/>
    <w:rsid w:val="00346DAC"/>
    <w:rsid w:val="00355849"/>
    <w:rsid w:val="00356BD1"/>
    <w:rsid w:val="00361558"/>
    <w:rsid w:val="0036486C"/>
    <w:rsid w:val="003675FD"/>
    <w:rsid w:val="00394F9F"/>
    <w:rsid w:val="003A381D"/>
    <w:rsid w:val="003B0542"/>
    <w:rsid w:val="003B29F6"/>
    <w:rsid w:val="003B358B"/>
    <w:rsid w:val="003D3C87"/>
    <w:rsid w:val="003D6314"/>
    <w:rsid w:val="003E458B"/>
    <w:rsid w:val="00416017"/>
    <w:rsid w:val="0041794F"/>
    <w:rsid w:val="004216AB"/>
    <w:rsid w:val="00423083"/>
    <w:rsid w:val="004232D9"/>
    <w:rsid w:val="00423449"/>
    <w:rsid w:val="004247C2"/>
    <w:rsid w:val="0043526D"/>
    <w:rsid w:val="004352D9"/>
    <w:rsid w:val="00440A9B"/>
    <w:rsid w:val="00442771"/>
    <w:rsid w:val="00447764"/>
    <w:rsid w:val="00460191"/>
    <w:rsid w:val="00465D46"/>
    <w:rsid w:val="00470759"/>
    <w:rsid w:val="00491BB1"/>
    <w:rsid w:val="00495CF4"/>
    <w:rsid w:val="004A3A40"/>
    <w:rsid w:val="004A4150"/>
    <w:rsid w:val="004B3AEF"/>
    <w:rsid w:val="004B7EC8"/>
    <w:rsid w:val="004C2CEB"/>
    <w:rsid w:val="004C34F7"/>
    <w:rsid w:val="004E33E8"/>
    <w:rsid w:val="00501D59"/>
    <w:rsid w:val="005043CC"/>
    <w:rsid w:val="00520297"/>
    <w:rsid w:val="005217BC"/>
    <w:rsid w:val="00523A0F"/>
    <w:rsid w:val="00525C66"/>
    <w:rsid w:val="00527A5C"/>
    <w:rsid w:val="005363A3"/>
    <w:rsid w:val="00543007"/>
    <w:rsid w:val="0054762A"/>
    <w:rsid w:val="00547C3D"/>
    <w:rsid w:val="005532FA"/>
    <w:rsid w:val="00557A4A"/>
    <w:rsid w:val="005624FA"/>
    <w:rsid w:val="00570599"/>
    <w:rsid w:val="00576AA4"/>
    <w:rsid w:val="0059074A"/>
    <w:rsid w:val="005A43E2"/>
    <w:rsid w:val="005A4D82"/>
    <w:rsid w:val="005A6504"/>
    <w:rsid w:val="005D0C63"/>
    <w:rsid w:val="005D4E4F"/>
    <w:rsid w:val="005D787D"/>
    <w:rsid w:val="005E083F"/>
    <w:rsid w:val="005E65EA"/>
    <w:rsid w:val="005F1F9B"/>
    <w:rsid w:val="005F690D"/>
    <w:rsid w:val="00625019"/>
    <w:rsid w:val="0063656D"/>
    <w:rsid w:val="00643C96"/>
    <w:rsid w:val="006462F2"/>
    <w:rsid w:val="0065274C"/>
    <w:rsid w:val="006544AE"/>
    <w:rsid w:val="00655583"/>
    <w:rsid w:val="00661D35"/>
    <w:rsid w:val="00674BB7"/>
    <w:rsid w:val="0067551F"/>
    <w:rsid w:val="0068458F"/>
    <w:rsid w:val="00694A41"/>
    <w:rsid w:val="006972B6"/>
    <w:rsid w:val="00697806"/>
    <w:rsid w:val="006A137F"/>
    <w:rsid w:val="006A2706"/>
    <w:rsid w:val="006A57C1"/>
    <w:rsid w:val="006A7673"/>
    <w:rsid w:val="006C2B35"/>
    <w:rsid w:val="006D4049"/>
    <w:rsid w:val="006D5566"/>
    <w:rsid w:val="006E067B"/>
    <w:rsid w:val="006E2EE4"/>
    <w:rsid w:val="006F273F"/>
    <w:rsid w:val="006F6BCB"/>
    <w:rsid w:val="00701443"/>
    <w:rsid w:val="00703BAA"/>
    <w:rsid w:val="007041B4"/>
    <w:rsid w:val="00705BA2"/>
    <w:rsid w:val="00707967"/>
    <w:rsid w:val="00716F93"/>
    <w:rsid w:val="00731C4A"/>
    <w:rsid w:val="00732367"/>
    <w:rsid w:val="00734550"/>
    <w:rsid w:val="00740B50"/>
    <w:rsid w:val="00741D57"/>
    <w:rsid w:val="007459E8"/>
    <w:rsid w:val="007504DA"/>
    <w:rsid w:val="0075296C"/>
    <w:rsid w:val="007651C8"/>
    <w:rsid w:val="007706E5"/>
    <w:rsid w:val="00771C77"/>
    <w:rsid w:val="007722A4"/>
    <w:rsid w:val="0077440F"/>
    <w:rsid w:val="00774846"/>
    <w:rsid w:val="00782922"/>
    <w:rsid w:val="0078682C"/>
    <w:rsid w:val="00792D78"/>
    <w:rsid w:val="007A305C"/>
    <w:rsid w:val="007C16D1"/>
    <w:rsid w:val="007C4F5D"/>
    <w:rsid w:val="007D2C86"/>
    <w:rsid w:val="007D44E2"/>
    <w:rsid w:val="007E3A9E"/>
    <w:rsid w:val="007F0F7C"/>
    <w:rsid w:val="007F13CC"/>
    <w:rsid w:val="00803D54"/>
    <w:rsid w:val="0081207E"/>
    <w:rsid w:val="008177FC"/>
    <w:rsid w:val="00817CE8"/>
    <w:rsid w:val="00820161"/>
    <w:rsid w:val="008206A2"/>
    <w:rsid w:val="00826AEB"/>
    <w:rsid w:val="0083315B"/>
    <w:rsid w:val="008613E9"/>
    <w:rsid w:val="00861E72"/>
    <w:rsid w:val="008630A4"/>
    <w:rsid w:val="0086729D"/>
    <w:rsid w:val="008674D6"/>
    <w:rsid w:val="00874D76"/>
    <w:rsid w:val="00890798"/>
    <w:rsid w:val="00891732"/>
    <w:rsid w:val="00892E3F"/>
    <w:rsid w:val="00893E27"/>
    <w:rsid w:val="008B0666"/>
    <w:rsid w:val="008B49F6"/>
    <w:rsid w:val="008C70F5"/>
    <w:rsid w:val="008C7520"/>
    <w:rsid w:val="008D4F57"/>
    <w:rsid w:val="008F17A5"/>
    <w:rsid w:val="008F4EEC"/>
    <w:rsid w:val="00900525"/>
    <w:rsid w:val="00906B2B"/>
    <w:rsid w:val="009071C8"/>
    <w:rsid w:val="00910AB1"/>
    <w:rsid w:val="009171CD"/>
    <w:rsid w:val="00917B3A"/>
    <w:rsid w:val="00923B34"/>
    <w:rsid w:val="009269C6"/>
    <w:rsid w:val="0092773D"/>
    <w:rsid w:val="00937EB2"/>
    <w:rsid w:val="009400FB"/>
    <w:rsid w:val="00940D3C"/>
    <w:rsid w:val="009431DE"/>
    <w:rsid w:val="00952633"/>
    <w:rsid w:val="00954521"/>
    <w:rsid w:val="00973156"/>
    <w:rsid w:val="00981A3B"/>
    <w:rsid w:val="00984080"/>
    <w:rsid w:val="00992F73"/>
    <w:rsid w:val="0099305C"/>
    <w:rsid w:val="009A577F"/>
    <w:rsid w:val="009B31FF"/>
    <w:rsid w:val="009C499F"/>
    <w:rsid w:val="009D7017"/>
    <w:rsid w:val="009E0A52"/>
    <w:rsid w:val="009E0A72"/>
    <w:rsid w:val="009E0B56"/>
    <w:rsid w:val="009F40C6"/>
    <w:rsid w:val="009F663D"/>
    <w:rsid w:val="00A00368"/>
    <w:rsid w:val="00A06FBB"/>
    <w:rsid w:val="00A11B50"/>
    <w:rsid w:val="00A140AA"/>
    <w:rsid w:val="00A14756"/>
    <w:rsid w:val="00A1636A"/>
    <w:rsid w:val="00A2073D"/>
    <w:rsid w:val="00A21CDC"/>
    <w:rsid w:val="00A25170"/>
    <w:rsid w:val="00A25B0E"/>
    <w:rsid w:val="00A4213D"/>
    <w:rsid w:val="00A54CBE"/>
    <w:rsid w:val="00A65DB2"/>
    <w:rsid w:val="00A716BF"/>
    <w:rsid w:val="00A722BB"/>
    <w:rsid w:val="00A8437A"/>
    <w:rsid w:val="00A84F31"/>
    <w:rsid w:val="00A860C8"/>
    <w:rsid w:val="00A93084"/>
    <w:rsid w:val="00AA6FEE"/>
    <w:rsid w:val="00AB0FB6"/>
    <w:rsid w:val="00AB17C7"/>
    <w:rsid w:val="00AB66DB"/>
    <w:rsid w:val="00AB7EBF"/>
    <w:rsid w:val="00AC3921"/>
    <w:rsid w:val="00AC7A2A"/>
    <w:rsid w:val="00AE185C"/>
    <w:rsid w:val="00AF46FC"/>
    <w:rsid w:val="00B03C0C"/>
    <w:rsid w:val="00B0402B"/>
    <w:rsid w:val="00B06115"/>
    <w:rsid w:val="00B1033C"/>
    <w:rsid w:val="00B140C0"/>
    <w:rsid w:val="00B16B5A"/>
    <w:rsid w:val="00B27291"/>
    <w:rsid w:val="00B311D0"/>
    <w:rsid w:val="00B3405A"/>
    <w:rsid w:val="00B428FB"/>
    <w:rsid w:val="00B6128C"/>
    <w:rsid w:val="00B71372"/>
    <w:rsid w:val="00B82A9F"/>
    <w:rsid w:val="00B83998"/>
    <w:rsid w:val="00B863C8"/>
    <w:rsid w:val="00B86FCA"/>
    <w:rsid w:val="00B94F67"/>
    <w:rsid w:val="00BA1D7A"/>
    <w:rsid w:val="00BA6847"/>
    <w:rsid w:val="00BB7F14"/>
    <w:rsid w:val="00BC0DAF"/>
    <w:rsid w:val="00BD3C6D"/>
    <w:rsid w:val="00BE0037"/>
    <w:rsid w:val="00BE49B5"/>
    <w:rsid w:val="00BE4BF2"/>
    <w:rsid w:val="00BE79E6"/>
    <w:rsid w:val="00BF44D6"/>
    <w:rsid w:val="00C00017"/>
    <w:rsid w:val="00C00E6D"/>
    <w:rsid w:val="00C06062"/>
    <w:rsid w:val="00C06F19"/>
    <w:rsid w:val="00C0740E"/>
    <w:rsid w:val="00C11BCC"/>
    <w:rsid w:val="00C14195"/>
    <w:rsid w:val="00C147CB"/>
    <w:rsid w:val="00C24099"/>
    <w:rsid w:val="00C311AD"/>
    <w:rsid w:val="00C565ED"/>
    <w:rsid w:val="00C579A6"/>
    <w:rsid w:val="00C605BD"/>
    <w:rsid w:val="00C817D8"/>
    <w:rsid w:val="00C836F2"/>
    <w:rsid w:val="00C83CDF"/>
    <w:rsid w:val="00C84706"/>
    <w:rsid w:val="00C915FA"/>
    <w:rsid w:val="00C92FE8"/>
    <w:rsid w:val="00CA7B71"/>
    <w:rsid w:val="00CB1F91"/>
    <w:rsid w:val="00CB3013"/>
    <w:rsid w:val="00CB5F60"/>
    <w:rsid w:val="00CB75CC"/>
    <w:rsid w:val="00CC1058"/>
    <w:rsid w:val="00CD7FC1"/>
    <w:rsid w:val="00CE294E"/>
    <w:rsid w:val="00CE7FD7"/>
    <w:rsid w:val="00CF064F"/>
    <w:rsid w:val="00CF5F81"/>
    <w:rsid w:val="00D04254"/>
    <w:rsid w:val="00D06954"/>
    <w:rsid w:val="00D25AAB"/>
    <w:rsid w:val="00D27705"/>
    <w:rsid w:val="00D33E7A"/>
    <w:rsid w:val="00D3420A"/>
    <w:rsid w:val="00D35C8C"/>
    <w:rsid w:val="00D37D23"/>
    <w:rsid w:val="00D45559"/>
    <w:rsid w:val="00D56DC0"/>
    <w:rsid w:val="00D6128A"/>
    <w:rsid w:val="00D630B8"/>
    <w:rsid w:val="00D638CD"/>
    <w:rsid w:val="00D67DBA"/>
    <w:rsid w:val="00D71282"/>
    <w:rsid w:val="00D717C4"/>
    <w:rsid w:val="00D8363B"/>
    <w:rsid w:val="00D8428E"/>
    <w:rsid w:val="00D872A8"/>
    <w:rsid w:val="00D96C73"/>
    <w:rsid w:val="00DA4EF9"/>
    <w:rsid w:val="00DB7C67"/>
    <w:rsid w:val="00DB7E38"/>
    <w:rsid w:val="00DC2823"/>
    <w:rsid w:val="00DD533A"/>
    <w:rsid w:val="00DD6BCC"/>
    <w:rsid w:val="00DE0DB1"/>
    <w:rsid w:val="00DE7064"/>
    <w:rsid w:val="00E04DD4"/>
    <w:rsid w:val="00E32CFA"/>
    <w:rsid w:val="00E5707E"/>
    <w:rsid w:val="00E57D27"/>
    <w:rsid w:val="00E61379"/>
    <w:rsid w:val="00E61768"/>
    <w:rsid w:val="00E70898"/>
    <w:rsid w:val="00E86F94"/>
    <w:rsid w:val="00E90622"/>
    <w:rsid w:val="00EA1F1C"/>
    <w:rsid w:val="00EA2BA1"/>
    <w:rsid w:val="00EB2221"/>
    <w:rsid w:val="00EC5738"/>
    <w:rsid w:val="00ED0DC9"/>
    <w:rsid w:val="00EE3ABB"/>
    <w:rsid w:val="00EE6E32"/>
    <w:rsid w:val="00EF2031"/>
    <w:rsid w:val="00F04BBE"/>
    <w:rsid w:val="00F05CBA"/>
    <w:rsid w:val="00F072D6"/>
    <w:rsid w:val="00F163F1"/>
    <w:rsid w:val="00F17C1A"/>
    <w:rsid w:val="00F22A7F"/>
    <w:rsid w:val="00F41BE5"/>
    <w:rsid w:val="00F41E86"/>
    <w:rsid w:val="00F422EB"/>
    <w:rsid w:val="00F44D15"/>
    <w:rsid w:val="00F46FF3"/>
    <w:rsid w:val="00F4725E"/>
    <w:rsid w:val="00F4748C"/>
    <w:rsid w:val="00F51882"/>
    <w:rsid w:val="00F53051"/>
    <w:rsid w:val="00F56A15"/>
    <w:rsid w:val="00F621EB"/>
    <w:rsid w:val="00F62F05"/>
    <w:rsid w:val="00F67DF8"/>
    <w:rsid w:val="00F70E2C"/>
    <w:rsid w:val="00F74686"/>
    <w:rsid w:val="00F76500"/>
    <w:rsid w:val="00F77DED"/>
    <w:rsid w:val="00F84AFB"/>
    <w:rsid w:val="00F86EE1"/>
    <w:rsid w:val="00F912BD"/>
    <w:rsid w:val="00FA0D43"/>
    <w:rsid w:val="00FA382C"/>
    <w:rsid w:val="00FA5D57"/>
    <w:rsid w:val="00FA6521"/>
    <w:rsid w:val="00FA6582"/>
    <w:rsid w:val="00FB1EBF"/>
    <w:rsid w:val="00FC0CB6"/>
    <w:rsid w:val="00FC52E3"/>
    <w:rsid w:val="00FD22D0"/>
    <w:rsid w:val="00FD3179"/>
    <w:rsid w:val="00FD69BF"/>
    <w:rsid w:val="00FE0B7D"/>
    <w:rsid w:val="00FE4312"/>
    <w:rsid w:val="00FE56D1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924C5"/>
  <w15:docId w15:val="{6C81E446-AF6C-4B0D-B708-24817EF2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140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675FD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5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675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5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675FD"/>
    <w:pPr>
      <w:spacing w:before="100" w:beforeAutospacing="1" w:after="100" w:afterAutospacing="1"/>
    </w:pPr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5F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72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2B6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E3A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lementor-icon-list-text">
    <w:name w:val="elementor-icon-list-text"/>
    <w:basedOn w:val="Carpredefinitoparagrafo"/>
    <w:rsid w:val="00FA382C"/>
  </w:style>
  <w:style w:type="character" w:customStyle="1" w:styleId="Titolo1Carattere">
    <w:name w:val="Titolo 1 Carattere"/>
    <w:basedOn w:val="Carpredefinitoparagrafo"/>
    <w:link w:val="Titolo1"/>
    <w:uiPriority w:val="9"/>
    <w:rsid w:val="00A140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AA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C921B21-23C3-40E3-B816-F7745CFCC46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5FBE24AF4A634FA3E6A52535F93332" ma:contentTypeVersion="12" ma:contentTypeDescription="Creare un nuovo documento." ma:contentTypeScope="" ma:versionID="53d4f119a0b31d273f2cc54e02b9e2d3">
  <xsd:schema xmlns:xsd="http://www.w3.org/2001/XMLSchema" xmlns:xs="http://www.w3.org/2001/XMLSchema" xmlns:p="http://schemas.microsoft.com/office/2006/metadata/properties" xmlns:ns2="e36ab1fe-e9c9-4eb6-9140-7934bcce89d3" xmlns:ns3="b3a370d5-7bf7-4f2e-9e41-9220d93e6010" targetNamespace="http://schemas.microsoft.com/office/2006/metadata/properties" ma:root="true" ma:fieldsID="1450904bcea175fcdd5d55696f69b7be" ns2:_="" ns3:_="">
    <xsd:import namespace="e36ab1fe-e9c9-4eb6-9140-7934bcce89d3"/>
    <xsd:import namespace="b3a370d5-7bf7-4f2e-9e41-9220d93e6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ab1fe-e9c9-4eb6-9140-7934bcce8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370d5-7bf7-4f2e-9e41-9220d93e6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012F0-A9C4-497B-8F92-C6C56E181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861E88-C85D-42C0-B1DF-AAFF953F6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FC4DF-3DD5-44F0-BD1D-636C7C2A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ab1fe-e9c9-4eb6-9140-7934bcce89d3"/>
    <ds:schemaRef ds:uri="b3a370d5-7bf7-4f2e-9e41-9220d93e6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andrew.t.arduini@gmail.com</cp:lastModifiedBy>
  <cp:revision>5</cp:revision>
  <cp:lastPrinted>2021-01-23T17:04:00Z</cp:lastPrinted>
  <dcterms:created xsi:type="dcterms:W3CDTF">2021-03-27T11:03:00Z</dcterms:created>
  <dcterms:modified xsi:type="dcterms:W3CDTF">2021-03-30T14:34:00Z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0x010100855FBE24AF4A634FA3E6A52535F93332</vt:lpwstr>
  </property>
</Properties>
</file>